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theme="minorBidi"/>
          <w:b/>
          <w:bCs/>
          <w:kern w:val="2"/>
          <w:sz w:val="32"/>
          <w:szCs w:val="40"/>
          <w:lang w:eastAsia="zh-CN" w:bidi="ar-SA"/>
        </w:rPr>
      </w:pPr>
      <w:r>
        <w:rPr>
          <w:rFonts w:cstheme="minorBidi"/>
          <w:b/>
          <w:bCs/>
          <w:kern w:val="2"/>
          <w:sz w:val="32"/>
          <w:szCs w:val="40"/>
          <w:lang w:eastAsia="zh-CN" w:bidi="ar-SA"/>
        </w:rPr>
        <w:t>“我是创益人”2020公益广告大赛</w:t>
      </w:r>
    </w:p>
    <w:p>
      <w:pPr>
        <w:jc w:val="center"/>
        <w:rPr>
          <w:rFonts w:cstheme="minorBidi"/>
          <w:b/>
          <w:bCs/>
          <w:kern w:val="2"/>
          <w:sz w:val="32"/>
          <w:szCs w:val="40"/>
          <w:lang w:eastAsia="zh-CN" w:bidi="ar-SA"/>
        </w:rPr>
      </w:pPr>
      <w:bookmarkStart w:id="0" w:name="_GoBack"/>
      <w:r>
        <w:rPr>
          <w:rFonts w:cstheme="minorBidi"/>
          <w:b/>
          <w:bCs/>
          <w:kern w:val="2"/>
          <w:sz w:val="32"/>
          <w:szCs w:val="40"/>
          <w:lang w:eastAsia="zh-CN" w:bidi="ar-SA"/>
        </w:rPr>
        <w:t>个人参赛信息表</w:t>
      </w:r>
    </w:p>
    <w:bookmarkEnd w:id="0"/>
    <w:p>
      <w:pPr>
        <w:jc w:val="center"/>
        <w:rPr>
          <w:rFonts w:cstheme="minorBidi"/>
          <w:b/>
          <w:bCs/>
          <w:kern w:val="2"/>
          <w:sz w:val="32"/>
          <w:szCs w:val="40"/>
          <w:lang w:eastAsia="zh-CN" w:bidi="ar-SA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419"/>
        <w:gridCol w:w="3017"/>
        <w:gridCol w:w="1329"/>
        <w:gridCol w:w="2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16" w:hRule="atLeast"/>
        </w:trPr>
        <w:tc>
          <w:tcPr>
            <w:tcW w:w="1419" w:type="dxa"/>
          </w:tcPr>
          <w:p>
            <w:pPr>
              <w:spacing w:line="720" w:lineRule="auto"/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姓名</w:t>
            </w:r>
          </w:p>
        </w:tc>
        <w:tc>
          <w:tcPr>
            <w:tcW w:w="3017" w:type="dxa"/>
          </w:tcPr>
          <w:p>
            <w:pPr>
              <w:spacing w:line="720" w:lineRule="auto"/>
              <w:jc w:val="center"/>
              <w:rPr>
                <w:vertAlign w:val="baseline"/>
              </w:rPr>
            </w:pPr>
          </w:p>
        </w:tc>
        <w:tc>
          <w:tcPr>
            <w:tcW w:w="1329" w:type="dxa"/>
          </w:tcPr>
          <w:p>
            <w:pPr>
              <w:spacing w:line="720" w:lineRule="auto"/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电话</w:t>
            </w:r>
          </w:p>
        </w:tc>
        <w:tc>
          <w:tcPr>
            <w:tcW w:w="2757" w:type="dxa"/>
          </w:tcPr>
          <w:p>
            <w:pPr>
              <w:spacing w:line="720" w:lineRule="auto"/>
              <w:jc w:val="center"/>
              <w:rPr>
                <w:vertAlign w:val="baseline"/>
              </w:rPr>
            </w:pPr>
          </w:p>
        </w:tc>
      </w:tr>
      <w:tr>
        <w:tblPrEx>
          <w:tblLayout w:type="fixed"/>
        </w:tblPrEx>
        <w:trPr>
          <w:trHeight w:val="643" w:hRule="atLeast"/>
        </w:trPr>
        <w:tc>
          <w:tcPr>
            <w:tcW w:w="1419" w:type="dxa"/>
          </w:tcPr>
          <w:p>
            <w:pPr>
              <w:spacing w:line="720" w:lineRule="auto"/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邮箱</w:t>
            </w:r>
          </w:p>
        </w:tc>
        <w:tc>
          <w:tcPr>
            <w:tcW w:w="3017" w:type="dxa"/>
          </w:tcPr>
          <w:p>
            <w:pPr>
              <w:spacing w:line="720" w:lineRule="auto"/>
              <w:jc w:val="center"/>
              <w:rPr>
                <w:vertAlign w:val="baseline"/>
              </w:rPr>
            </w:pPr>
          </w:p>
        </w:tc>
        <w:tc>
          <w:tcPr>
            <w:tcW w:w="1329" w:type="dxa"/>
          </w:tcPr>
          <w:p>
            <w:pPr>
              <w:spacing w:line="720" w:lineRule="auto"/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地址</w:t>
            </w:r>
          </w:p>
        </w:tc>
        <w:tc>
          <w:tcPr>
            <w:tcW w:w="2757" w:type="dxa"/>
          </w:tcPr>
          <w:p>
            <w:pPr>
              <w:spacing w:line="720" w:lineRule="auto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221" w:hRule="atLeast"/>
        </w:trPr>
        <w:tc>
          <w:tcPr>
            <w:tcW w:w="1419" w:type="dxa"/>
          </w:tcPr>
          <w:p>
            <w:pPr>
              <w:spacing w:line="720" w:lineRule="auto"/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公益议题</w:t>
            </w:r>
          </w:p>
        </w:tc>
        <w:tc>
          <w:tcPr>
            <w:tcW w:w="7103" w:type="dxa"/>
            <w:gridSpan w:val="3"/>
          </w:tcPr>
          <w:p>
            <w:pPr>
              <w:spacing w:line="360" w:lineRule="auto"/>
              <w:jc w:val="both"/>
              <w:rPr>
                <w:color w:val="A6A6A6" w:themeColor="background1" w:themeShade="A6"/>
                <w:vertAlign w:val="baseline"/>
              </w:rPr>
            </w:pPr>
            <w:r>
              <w:rPr>
                <w:color w:val="A6A6A6" w:themeColor="background1" w:themeShade="A6"/>
                <w:vertAlign w:val="baseline"/>
              </w:rPr>
              <w:t>推荐参加主题：扶贫助农、艾滋病预防、抗击疫情、文化传承保护、关注留守妇女；</w:t>
            </w:r>
          </w:p>
          <w:p>
            <w:pPr>
              <w:spacing w:line="360" w:lineRule="auto"/>
              <w:jc w:val="both"/>
              <w:rPr>
                <w:vertAlign w:val="baseline"/>
              </w:rPr>
            </w:pPr>
            <w:r>
              <w:rPr>
                <w:color w:val="A6A6A6" w:themeColor="background1" w:themeShade="A6"/>
                <w:vertAlign w:val="baseline"/>
              </w:rPr>
              <w:t>常规参赛主题：儿童青少年、老人、特殊人群、生态环境、社会创新；</w:t>
            </w:r>
          </w:p>
        </w:tc>
      </w:tr>
      <w:tr>
        <w:tblPrEx>
          <w:tblLayout w:type="fixed"/>
        </w:tblPrEx>
        <w:trPr>
          <w:trHeight w:val="996" w:hRule="atLeast"/>
        </w:trPr>
        <w:tc>
          <w:tcPr>
            <w:tcW w:w="1419" w:type="dxa"/>
          </w:tcPr>
          <w:p>
            <w:pPr>
              <w:spacing w:line="720" w:lineRule="auto"/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作品名称</w:t>
            </w:r>
          </w:p>
        </w:tc>
        <w:tc>
          <w:tcPr>
            <w:tcW w:w="7103" w:type="dxa"/>
            <w:gridSpan w:val="3"/>
          </w:tcPr>
          <w:p>
            <w:pPr>
              <w:spacing w:line="720" w:lineRule="auto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155" w:hRule="atLeast"/>
        </w:trPr>
        <w:tc>
          <w:tcPr>
            <w:tcW w:w="1419" w:type="dxa"/>
          </w:tcPr>
          <w:p>
            <w:pPr>
              <w:spacing w:line="720" w:lineRule="auto"/>
              <w:jc w:val="center"/>
              <w:rPr>
                <w:vertAlign w:val="baseline"/>
              </w:rPr>
            </w:pPr>
            <w:r>
              <w:t>策略创意</w:t>
            </w:r>
          </w:p>
        </w:tc>
        <w:tc>
          <w:tcPr>
            <w:tcW w:w="7103" w:type="dxa"/>
            <w:gridSpan w:val="3"/>
          </w:tcPr>
          <w:p>
            <w:pPr>
              <w:spacing w:line="720" w:lineRule="auto"/>
              <w:jc w:val="center"/>
              <w:rPr>
                <w:vertAlign w:val="baseline"/>
              </w:rPr>
            </w:pPr>
          </w:p>
        </w:tc>
      </w:tr>
      <w:tr>
        <w:tblPrEx>
          <w:tblLayout w:type="fixed"/>
        </w:tblPrEx>
        <w:trPr>
          <w:trHeight w:val="3561" w:hRule="atLeast"/>
        </w:trPr>
        <w:tc>
          <w:tcPr>
            <w:tcW w:w="1419" w:type="dxa"/>
          </w:tcPr>
          <w:p>
            <w:pPr>
              <w:spacing w:line="720" w:lineRule="auto"/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作品图</w:t>
            </w:r>
          </w:p>
        </w:tc>
        <w:tc>
          <w:tcPr>
            <w:tcW w:w="7103" w:type="dxa"/>
            <w:gridSpan w:val="3"/>
          </w:tcPr>
          <w:p>
            <w:pPr>
              <w:spacing w:line="720" w:lineRule="auto"/>
              <w:jc w:val="center"/>
              <w:rPr>
                <w:vertAlign w:val="baseline"/>
              </w:rPr>
            </w:pPr>
          </w:p>
        </w:tc>
      </w:tr>
    </w:tbl>
    <w:p>
      <w:pPr>
        <w:jc w:val="center"/>
        <w:rPr>
          <w:rFonts w:cstheme="minorBidi"/>
          <w:b/>
          <w:bCs/>
          <w:kern w:val="2"/>
          <w:sz w:val="32"/>
          <w:szCs w:val="40"/>
          <w:lang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803050406030204"/>
    <w:charset w:val="00"/>
    <w:family w:val="roman"/>
    <w:pitch w:val="default"/>
    <w:sig w:usb0="E00006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SC-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4DD8FD1"/>
    <w:rsid w:val="E4DD8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Office_1.2.1.1575_F1E327BC-269C-435d-A152-05C5408002CA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2020-08-26T14:15:00Z</dcterms:created>
  <dc:creator>sunzewang</dc:creator>
  <cp:lastModifiedBy>sunzewang</cp:lastModifiedBy>
  <dcterms:modified xsi:type="dcterms:W3CDTF">2020-08-26T14:23:29Z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2052-1.2.1.1575</vt:lpwstr>
  </property>
</Properties>
</file>